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E5" w:rsidRDefault="002737E5" w:rsidP="00273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316">
        <w:rPr>
          <w:rFonts w:ascii="Arial" w:hAnsi="Arial" w:cs="Arial"/>
          <w:b/>
          <w:sz w:val="24"/>
          <w:szCs w:val="24"/>
        </w:rPr>
        <w:t>O BAILE DOS ANASTÁCIO</w:t>
      </w:r>
    </w:p>
    <w:p w:rsidR="002737E5" w:rsidRPr="004C7316" w:rsidRDefault="002737E5" w:rsidP="002737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37E5" w:rsidRPr="004C7316" w:rsidRDefault="002737E5" w:rsidP="00273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01/09 – 10h (Marques dos Reis)</w:t>
      </w:r>
    </w:p>
    <w:p w:rsidR="002737E5" w:rsidRDefault="002737E5" w:rsidP="00273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01/09 – 20h </w:t>
      </w:r>
      <w:proofErr w:type="gramStart"/>
      <w:r w:rsidRPr="004C7316">
        <w:rPr>
          <w:rFonts w:ascii="Arial" w:hAnsi="Arial" w:cs="Arial"/>
          <w:sz w:val="24"/>
          <w:szCs w:val="24"/>
        </w:rPr>
        <w:t xml:space="preserve">(Praça CCHE/CLCA – UENP (Antiga </w:t>
      </w:r>
      <w:proofErr w:type="spellStart"/>
      <w:r w:rsidRPr="004C7316">
        <w:rPr>
          <w:rFonts w:ascii="Arial" w:hAnsi="Arial" w:cs="Arial"/>
          <w:sz w:val="24"/>
          <w:szCs w:val="24"/>
        </w:rPr>
        <w:t>Fafija</w:t>
      </w:r>
      <w:proofErr w:type="spellEnd"/>
      <w:r w:rsidRPr="004C7316">
        <w:rPr>
          <w:rFonts w:ascii="Arial" w:hAnsi="Arial" w:cs="Arial"/>
          <w:sz w:val="24"/>
          <w:szCs w:val="24"/>
        </w:rPr>
        <w:t>)</w:t>
      </w:r>
    </w:p>
    <w:p w:rsidR="002737E5" w:rsidRDefault="002737E5" w:rsidP="00273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2737E5" w:rsidRPr="004C7316" w:rsidRDefault="002737E5" w:rsidP="00273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O foco central do espetáculo é o desejo de </w:t>
      </w:r>
      <w:proofErr w:type="spellStart"/>
      <w:r w:rsidRPr="004C7316">
        <w:rPr>
          <w:rFonts w:ascii="Arial" w:hAnsi="Arial" w:cs="Arial"/>
          <w:sz w:val="24"/>
          <w:szCs w:val="24"/>
        </w:rPr>
        <w:t>Riograndino</w:t>
      </w:r>
      <w:proofErr w:type="spellEnd"/>
      <w:r w:rsidRPr="004C7316">
        <w:rPr>
          <w:rFonts w:ascii="Arial" w:hAnsi="Arial" w:cs="Arial"/>
          <w:sz w:val="24"/>
          <w:szCs w:val="24"/>
        </w:rPr>
        <w:t xml:space="preserve"> Anastácio e sua esposa, Minuana, de quererem casar a filha, Maria Pampiana. Para efetivar tal desejo, buscam um pretendente cujos dotes podem impulsionar os negócios da família. Parábola sobre a devastação ambiental e os jogos de interesses em torno da terra, a peça utiliza como metáfora o casamento arranjado que ignora o desejo da mulher. Um baile repleto de música, encontros, desencontros, peleias, danças e namoros, de forma divertida, dinâmica e bem humorada.</w:t>
      </w:r>
    </w:p>
    <w:p w:rsidR="002737E5" w:rsidRPr="004C7316" w:rsidRDefault="002737E5" w:rsidP="00273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Duração: 55 minutos</w:t>
      </w:r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Classificação: Livre</w:t>
      </w:r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 Ficha Técnica</w:t>
      </w:r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 Dramaturgia: Luis Alberto de Abreu</w:t>
      </w:r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Direção: Claudia Sachs</w:t>
      </w:r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Atuação: Diana </w:t>
      </w:r>
      <w:proofErr w:type="spellStart"/>
      <w:r w:rsidRPr="004C7316">
        <w:rPr>
          <w:rFonts w:ascii="Arial" w:hAnsi="Arial" w:cs="Arial"/>
          <w:sz w:val="24"/>
          <w:szCs w:val="24"/>
        </w:rPr>
        <w:t>Manenti</w:t>
      </w:r>
      <w:proofErr w:type="spellEnd"/>
      <w:r w:rsidRPr="004C7316">
        <w:rPr>
          <w:rFonts w:ascii="Arial" w:hAnsi="Arial" w:cs="Arial"/>
          <w:sz w:val="24"/>
          <w:szCs w:val="24"/>
        </w:rPr>
        <w:t xml:space="preserve">, Giancarlo </w:t>
      </w:r>
      <w:proofErr w:type="spellStart"/>
      <w:r w:rsidRPr="004C7316">
        <w:rPr>
          <w:rFonts w:ascii="Arial" w:hAnsi="Arial" w:cs="Arial"/>
          <w:sz w:val="24"/>
          <w:szCs w:val="24"/>
        </w:rPr>
        <w:t>Carlomagno</w:t>
      </w:r>
      <w:proofErr w:type="spellEnd"/>
      <w:r w:rsidRPr="004C7316">
        <w:rPr>
          <w:rFonts w:ascii="Arial" w:hAnsi="Arial" w:cs="Arial"/>
          <w:sz w:val="24"/>
          <w:szCs w:val="24"/>
        </w:rPr>
        <w:t xml:space="preserve">, Hamilton Leite, Mariana </w:t>
      </w:r>
      <w:proofErr w:type="spellStart"/>
      <w:r w:rsidRPr="004C7316">
        <w:rPr>
          <w:rFonts w:ascii="Arial" w:hAnsi="Arial" w:cs="Arial"/>
          <w:sz w:val="24"/>
          <w:szCs w:val="24"/>
        </w:rPr>
        <w:t>Horlle</w:t>
      </w:r>
      <w:proofErr w:type="spellEnd"/>
      <w:r w:rsidRPr="004C7316">
        <w:rPr>
          <w:rFonts w:ascii="Arial" w:hAnsi="Arial" w:cs="Arial"/>
          <w:sz w:val="24"/>
          <w:szCs w:val="24"/>
        </w:rPr>
        <w:t xml:space="preserve">, Paulo Brasil, Paulo Roberto </w:t>
      </w:r>
      <w:proofErr w:type="gramStart"/>
      <w:r w:rsidRPr="004C7316">
        <w:rPr>
          <w:rFonts w:ascii="Arial" w:hAnsi="Arial" w:cs="Arial"/>
          <w:sz w:val="24"/>
          <w:szCs w:val="24"/>
        </w:rPr>
        <w:t>Farias</w:t>
      </w:r>
      <w:proofErr w:type="gramEnd"/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Trilha Sonora: Diego Silveira, Mateus Mapa, Simone </w:t>
      </w:r>
      <w:proofErr w:type="spellStart"/>
      <w:proofErr w:type="gramStart"/>
      <w:r w:rsidRPr="004C7316">
        <w:rPr>
          <w:rFonts w:ascii="Arial" w:hAnsi="Arial" w:cs="Arial"/>
          <w:sz w:val="24"/>
          <w:szCs w:val="24"/>
        </w:rPr>
        <w:t>Rasslan</w:t>
      </w:r>
      <w:proofErr w:type="spellEnd"/>
      <w:proofErr w:type="gramEnd"/>
    </w:p>
    <w:p w:rsidR="002737E5" w:rsidRPr="004C7316" w:rsidRDefault="002737E5" w:rsidP="002737E5">
      <w:pPr>
        <w:spacing w:after="0" w:line="240" w:lineRule="auto"/>
        <w:jc w:val="both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Figurinos e adereços: Alexandre Magalhães e Silva</w:t>
      </w:r>
    </w:p>
    <w:p w:rsidR="002737E5" w:rsidRPr="004C7316" w:rsidRDefault="002737E5" w:rsidP="002737E5">
      <w:pPr>
        <w:spacing w:after="0" w:line="240" w:lineRule="auto"/>
        <w:rPr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>Cenografia: Luis Marasca</w:t>
      </w:r>
      <w:r w:rsidRPr="004C7316">
        <w:rPr>
          <w:rFonts w:ascii="Arial" w:hAnsi="Arial" w:cs="Arial"/>
          <w:sz w:val="24"/>
          <w:szCs w:val="24"/>
        </w:rPr>
        <w:br/>
        <w:t>Auxiliar de cenografia: Lia Rodrigues</w:t>
      </w:r>
      <w:r w:rsidRPr="004C7316">
        <w:rPr>
          <w:rFonts w:ascii="Arial" w:hAnsi="Arial" w:cs="Arial"/>
          <w:sz w:val="24"/>
          <w:szCs w:val="24"/>
        </w:rPr>
        <w:br/>
        <w:t xml:space="preserve">Arte Gráfica: Vera </w:t>
      </w:r>
      <w:proofErr w:type="spellStart"/>
      <w:r w:rsidRPr="004C7316">
        <w:rPr>
          <w:rFonts w:ascii="Arial" w:hAnsi="Arial" w:cs="Arial"/>
          <w:sz w:val="24"/>
          <w:szCs w:val="24"/>
        </w:rPr>
        <w:t>Parenza</w:t>
      </w:r>
      <w:proofErr w:type="spellEnd"/>
      <w:r w:rsidRPr="004C7316">
        <w:rPr>
          <w:rFonts w:ascii="Arial" w:hAnsi="Arial" w:cs="Arial"/>
          <w:sz w:val="24"/>
          <w:szCs w:val="24"/>
        </w:rPr>
        <w:br/>
        <w:t xml:space="preserve">Produção: </w:t>
      </w:r>
      <w:proofErr w:type="spellStart"/>
      <w:r w:rsidRPr="004C7316">
        <w:rPr>
          <w:rFonts w:ascii="Arial" w:hAnsi="Arial" w:cs="Arial"/>
          <w:sz w:val="24"/>
          <w:szCs w:val="24"/>
        </w:rPr>
        <w:t>Oigalê</w:t>
      </w:r>
      <w:proofErr w:type="spellEnd"/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7E5"/>
    <w:rsid w:val="002737E5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E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2015-07-28T20:26:00Z</dcterms:created>
  <dcterms:modified xsi:type="dcterms:W3CDTF">2015-07-28T20:26:00Z</dcterms:modified>
</cp:coreProperties>
</file>